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3F0C4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group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p w:rsidR="00077C2E" w:rsidRPr="00535962" w:rsidRDefault="00077C2E" w:rsidP="008536E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CECANOT-DAF-CM-2020-0206</w:t>
                            </w:r>
                          </w:p>
                        </w:sdtContent>
                      </w:sdt>
                    </w:txbxContent>
                  </v:textbox>
                </v:shape>
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<v:textbox>
                    <w:txbxContent>
                      <w:p w:rsidR="00077C2E" w:rsidRPr="008536E4" w:rsidRDefault="00077C2E" w:rsidP="008536E4">
                        <w:pPr>
                          <w:jc w:val="center"/>
                          <w:rPr>
                            <w:b/>
                            <w:color w:val="FFFFFF"/>
                            <w:sz w:val="16"/>
                            <w:lang w:val="en-US"/>
                          </w:rPr>
                        </w:pPr>
                        <w:r w:rsidRPr="008536E4">
                          <w:rPr>
                            <w:b/>
                            <w:color w:val="FFFFFF"/>
                            <w:sz w:val="16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<v:textbox inset=",0">
                  <w:txbxContent>
                    <w:sdt>
                      <w:sdtPr>
                        <w:rPr>
                          <w:rStyle w:val="Style4"/>
                        </w:rPr>
                        <w:alias w:val="No. de Documento"/>
                        <w:tag w:val="No. de Documento"/>
                        <w:id w:val="13417748"/>
                        <w:showingPlcHdr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p w:rsidR="00077C2E" w:rsidRPr="00535962" w:rsidRDefault="003F0C44" w:rsidP="008536E4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</v:group>
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</v:group>
        </w:pic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<v:textbox inset="0,0,0,0">
              <w:txbxContent>
                <w:sdt>
                  <w:sdtPr>
                    <w:rPr>
                      <w:rStyle w:val="Style15"/>
                      <w:b/>
                      <w:color w:val="C00000"/>
                    </w:rPr>
                    <w:alias w:val="Código Oficial del Formato"/>
                    <w:tag w:val="Código Oficial del Formato"/>
                    <w:id w:val="12696711"/>
                    <w:text/>
                  </w:sdtPr>
                  <w:sdtEndPr>
                    <w:rPr>
                      <w:rStyle w:val="Style15"/>
                    </w:rPr>
                  </w:sdtEndPr>
                  <w:sdtContent>
                    <w:p w:rsidR="00077C2E" w:rsidRPr="00A86FA8" w:rsidRDefault="00077C2E" w:rsidP="008536E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 w:rsidRPr="00A86FA8">
                        <w:rPr>
                          <w:rStyle w:val="Style15"/>
                          <w:b/>
                          <w:color w:val="C00000"/>
                        </w:rPr>
                        <w:t>SNCC.D.00</w:t>
                      </w:r>
                      <w:r>
                        <w:rPr>
                          <w:rStyle w:val="Style15"/>
                          <w:b/>
                          <w:color w:val="C00000"/>
                        </w:rPr>
                        <w:t>1</w:t>
                      </w:r>
                    </w:p>
                  </w:sdtContent>
                </w:sdt>
              </w:txbxContent>
            </v:textbox>
          </v:shape>
        </w:pict>
      </w: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077C2E" w:rsidRPr="00BC61BD" w:rsidRDefault="00077C2E" w:rsidP="008536E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902525" cy="844987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9627" cy="8609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3F0C44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<v:textbox>
              <w:txbxContent>
                <w:p w:rsidR="00077C2E" w:rsidRPr="0026335F" w:rsidRDefault="003F0C44" w:rsidP="008536E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077C2E">
                        <w:rPr>
                          <w:rStyle w:val="Style5"/>
                        </w:rPr>
                        <w:t>19 de octubre de 2020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w:pict>
          <v:shape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<v:textbox>
              <w:txbxContent>
                <w:p w:rsidR="00077C2E" w:rsidRPr="00DA6A61" w:rsidRDefault="00077C2E" w:rsidP="008536E4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  <w:lang w:val="es-ES_tradnl"/>
                    </w:rPr>
                    <w:t xml:space="preserve">solicitud de compra o contratación </w:t>
                  </w:r>
                </w:p>
              </w:txbxContent>
            </v:textbox>
          </v:shape>
        </w:pict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<v:textbox>
              <w:txbxContent>
                <w:p w:rsidR="00077C2E" w:rsidRPr="002E1412" w:rsidRDefault="003F0C44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077C2E">
                        <w:rPr>
                          <w:rStyle w:val="Style6"/>
                          <w:sz w:val="24"/>
                          <w:szCs w:val="24"/>
                        </w:rPr>
                        <w:t xml:space="preserve">Centro Cardio-Neuro Oftalmológico y Trasplante </w:t>
                      </w:r>
                    </w:sdtContent>
                  </w:sdt>
                </w:p>
              </w:txbxContent>
            </v:textbox>
          </v:shape>
        </w:pict>
      </w:r>
    </w:p>
    <w:p w:rsidR="008536E4" w:rsidRPr="008536E4" w:rsidRDefault="003F0C4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w:pict>
          <v:shape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<v:textbox>
              <w:txbxContent>
                <w:p w:rsidR="00077C2E" w:rsidRPr="002E1412" w:rsidRDefault="003F0C44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  <w:sz w:val="22"/>
                      </w:rPr>
                      <w:alias w:val="Departamento ó unidad funcional"/>
                      <w:tag w:val="Nombre de la Institución"/>
                      <w:id w:val="2693377"/>
                    </w:sdtPr>
                    <w:sdtEndPr>
                      <w:rPr>
                        <w:rStyle w:val="Style8"/>
                      </w:rPr>
                    </w:sdtEndPr>
                    <w:sdtContent>
                      <w:r w:rsidR="00077C2E">
                        <w:rPr>
                          <w:rStyle w:val="Style8"/>
                          <w:smallCaps/>
                          <w:sz w:val="22"/>
                        </w:rPr>
                        <w:t>unidad operativa de compras y contrataciones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4"/>
          <w:szCs w:val="24"/>
          <w:lang w:val="en-US"/>
        </w:rPr>
        <w:pict>
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<v:textbox>
              <w:txbxContent>
                <w:p w:rsidR="00077C2E" w:rsidRPr="0026335F" w:rsidRDefault="00077C2E" w:rsidP="008536E4">
                  <w:r w:rsidRPr="0026335F">
                    <w:t xml:space="preserve">Página </w:t>
                  </w:r>
                  <w:r w:rsidRPr="0026335F">
                    <w:rPr>
                      <w:b/>
                    </w:rPr>
                    <w:fldChar w:fldCharType="begin"/>
                  </w:r>
                  <w:r w:rsidRPr="0026335F">
                    <w:rPr>
                      <w:b/>
                    </w:rPr>
                    <w:instrText xml:space="preserve"> PAGE   \* MERGEFORMAT </w:instrText>
                  </w:r>
                  <w:r w:rsidRPr="0026335F"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1</w:t>
                  </w:r>
                  <w:r w:rsidRPr="0026335F">
                    <w:rPr>
                      <w:b/>
                    </w:rPr>
                    <w:fldChar w:fldCharType="end"/>
                  </w:r>
                  <w:r w:rsidRPr="0026335F">
                    <w:t xml:space="preserve"> de </w:t>
                  </w:r>
                  <w:r>
                    <w:t>2</w:t>
                  </w:r>
                </w:p>
              </w:txbxContent>
            </v:textbox>
          </v:shape>
        </w:pic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4B5BE3">
        <w:rPr>
          <w:rFonts w:ascii="Arial" w:eastAsia="Calibri" w:hAnsi="Arial" w:cs="Arial"/>
          <w:b/>
          <w:szCs w:val="18"/>
          <w:lang w:val="es-ES"/>
        </w:rPr>
        <w:t>DAF-CM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583123">
        <w:rPr>
          <w:rFonts w:ascii="Arial" w:eastAsia="Calibri" w:hAnsi="Arial" w:cs="Arial"/>
          <w:b/>
          <w:szCs w:val="18"/>
          <w:lang w:val="es-ES"/>
        </w:rPr>
        <w:t>206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583123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3C29FC" w:rsidRPr="00766B6D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</w:t>
          </w:r>
          <w:r w:rsidR="00583123">
            <w:rPr>
              <w:rFonts w:ascii="Arial" w:eastAsia="Calibri" w:hAnsi="Arial" w:cs="Arial"/>
              <w:b/>
              <w:szCs w:val="18"/>
              <w:lang w:val="es-ES"/>
            </w:rPr>
            <w:t xml:space="preserve">DE REACTIVOS Y CALIBRADORES 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(P</w:t>
          </w:r>
          <w:r w:rsidR="003C29FC">
            <w:rPr>
              <w:rFonts w:ascii="Arial" w:eastAsia="Calibri" w:hAnsi="Arial" w:cs="Arial"/>
              <w:b/>
              <w:szCs w:val="18"/>
              <w:lang w:val="es-ES"/>
            </w:rPr>
            <w:t xml:space="preserve">ARA </w:t>
          </w:r>
          <w:r w:rsidR="00583123">
            <w:rPr>
              <w:rFonts w:ascii="Arial" w:eastAsia="Calibri" w:hAnsi="Arial" w:cs="Arial"/>
              <w:b/>
              <w:szCs w:val="18"/>
              <w:lang w:val="es-ES"/>
            </w:rPr>
            <w:t>LABORATORIO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3C29FC">
        <w:rPr>
          <w:rFonts w:ascii="Arial" w:eastAsia="Calibri" w:hAnsi="Arial" w:cs="Arial"/>
          <w:b/>
          <w:szCs w:val="18"/>
          <w:lang w:val="es-ES"/>
        </w:rPr>
        <w:t>ÚTILES MENORES MEDICO QUIRÚRGICOS Y DE LABORATORIO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</w:p>
    <w:p w:rsidR="003C29FC" w:rsidRPr="00766B6D" w:rsidRDefault="003C29FC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766B6D" w:rsidRDefault="00766B6D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11070" w:type="dxa"/>
        <w:tblInd w:w="-792" w:type="dxa"/>
        <w:tblLook w:val="04A0" w:firstRow="1" w:lastRow="0" w:firstColumn="1" w:lastColumn="0" w:noHBand="0" w:noVBand="1"/>
      </w:tblPr>
      <w:tblGrid>
        <w:gridCol w:w="720"/>
        <w:gridCol w:w="1150"/>
        <w:gridCol w:w="1373"/>
        <w:gridCol w:w="2749"/>
        <w:gridCol w:w="1158"/>
        <w:gridCol w:w="1077"/>
        <w:gridCol w:w="1493"/>
        <w:gridCol w:w="1350"/>
      </w:tblGrid>
      <w:tr w:rsidR="00583123" w:rsidRPr="00583123" w:rsidTr="00583123">
        <w:trPr>
          <w:trHeight w:val="772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Ítem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0" w:name="RANGE!B1"/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Código</w:t>
            </w:r>
            <w:bookmarkEnd w:id="0"/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1" w:name="RANGE!C1"/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Cuenta Presupuestaria</w:t>
            </w:r>
            <w:bookmarkEnd w:id="1"/>
          </w:p>
        </w:tc>
        <w:tc>
          <w:tcPr>
            <w:tcW w:w="2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Descripción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Unidad de Medida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Cantidad Solicitada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Monto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T3 (ACCE)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12,147.20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24,294.40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PROLACTINA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14,658.80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29,317.60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CORTISOL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3F0C44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3F0C44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FSH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3F0C44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$ 13,006.50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24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,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294.40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T4 TOTAL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12,147.20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24,294.40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CONTROL ALTO PARA PT (ACL)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4,508.00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4,508.00</w:t>
            </w:r>
            <w:bookmarkStart w:id="2" w:name="_GoBack"/>
            <w:bookmarkEnd w:id="2"/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TSH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r w:rsidR="001C79B1" w:rsidRP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$ 1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8,500</w:t>
            </w:r>
            <w:r w:rsidR="001C79B1" w:rsidRP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.50 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37,200.00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83123" w:rsidRPr="00583123" w:rsidTr="001C79B1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T3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1C79B1">
        <w:trPr>
          <w:trHeight w:val="4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PROLACTINA 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1C79B1">
        <w:trPr>
          <w:trHeight w:val="5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CORTISOL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1C79B1">
        <w:trPr>
          <w:trHeight w:val="42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FSH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1C79B1">
        <w:trPr>
          <w:trHeight w:val="46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T4 TOTAL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1C79B1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TSH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  145,700.00 </w:t>
            </w:r>
          </w:p>
        </w:tc>
      </w:tr>
    </w:tbl>
    <w:p w:rsidR="008740B5" w:rsidRPr="00583123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lastRenderedPageBreak/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060" w:type="dxa"/>
        <w:jc w:val="center"/>
        <w:tblLook w:val="04A0" w:firstRow="1" w:lastRow="0" w:firstColumn="1" w:lastColumn="0" w:noHBand="0" w:noVBand="1"/>
      </w:tblPr>
      <w:tblGrid>
        <w:gridCol w:w="860"/>
        <w:gridCol w:w="2800"/>
        <w:gridCol w:w="3630"/>
        <w:gridCol w:w="1700"/>
        <w:gridCol w:w="2070"/>
      </w:tblGrid>
      <w:tr w:rsidR="00583123" w:rsidRPr="00583123" w:rsidTr="00583123">
        <w:trPr>
          <w:trHeight w:val="615"/>
          <w:jc w:val="center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Descripción</w:t>
            </w:r>
          </w:p>
        </w:tc>
        <w:tc>
          <w:tcPr>
            <w:tcW w:w="3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Dirección de </w:t>
            </w: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br/>
              <w:t>Entrega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Cantidad </w:t>
            </w: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br/>
              <w:t>Requerida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Fecha</w:t>
            </w: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br/>
              <w:t xml:space="preserve"> Necesidad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bookmarkStart w:id="3" w:name="RANGE!A18"/>
            <w:r w:rsidRPr="00583123">
              <w:rPr>
                <w:rFonts w:ascii="Calibri" w:eastAsia="Times New Roman" w:hAnsi="Calibri" w:cs="Times New Roman"/>
                <w:lang w:val="en-US"/>
              </w:rPr>
              <w:t>1</w:t>
            </w:r>
            <w:bookmarkEnd w:id="3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T3 (ACCE)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PROLACTINA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CORTISOL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FSH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T4 TOTAL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CONTROL ALTO PARA PT (ACL)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TSH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T3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PROLACTINA 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CORTISOL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FSH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T4 TOTAL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TSH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3F0C44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 w:rsidSect="00EF6A0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C2E" w:rsidRDefault="00077C2E" w:rsidP="008536E4">
      <w:pPr>
        <w:spacing w:after="0" w:line="240" w:lineRule="auto"/>
      </w:pPr>
      <w:r>
        <w:separator/>
      </w:r>
    </w:p>
  </w:endnote>
  <w:endnote w:type="continuationSeparator" w:id="0">
    <w:p w:rsidR="00077C2E" w:rsidRDefault="00077C2E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C2E" w:rsidRDefault="00077C2E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C2E" w:rsidRDefault="003F0C44" w:rsidP="008536E4">
    <w:pPr>
      <w:pStyle w:val="Piedepgina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<v:textbox inset="0,0,0,0">
            <w:txbxContent>
              <w:p w:rsidR="00077C2E" w:rsidRPr="008C388B" w:rsidRDefault="00077C2E" w:rsidP="008536E4">
                <w:pPr>
                  <w:rPr>
                    <w:sz w:val="14"/>
                    <w:lang w:val="en-US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C2E" w:rsidRDefault="00077C2E" w:rsidP="008536E4">
      <w:pPr>
        <w:spacing w:after="0" w:line="240" w:lineRule="auto"/>
      </w:pPr>
      <w:r>
        <w:separator/>
      </w:r>
    </w:p>
  </w:footnote>
  <w:footnote w:type="continuationSeparator" w:id="0">
    <w:p w:rsidR="00077C2E" w:rsidRDefault="00077C2E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C2E" w:rsidRDefault="00077C2E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6E4"/>
    <w:rsid w:val="00021B18"/>
    <w:rsid w:val="00077C2E"/>
    <w:rsid w:val="000817EF"/>
    <w:rsid w:val="000B2053"/>
    <w:rsid w:val="000B4A3D"/>
    <w:rsid w:val="001208B0"/>
    <w:rsid w:val="00174FA9"/>
    <w:rsid w:val="001850BE"/>
    <w:rsid w:val="001C20D8"/>
    <w:rsid w:val="001C79B1"/>
    <w:rsid w:val="001E3689"/>
    <w:rsid w:val="001F6C61"/>
    <w:rsid w:val="00285810"/>
    <w:rsid w:val="002879EF"/>
    <w:rsid w:val="00323F82"/>
    <w:rsid w:val="003738CB"/>
    <w:rsid w:val="003807BF"/>
    <w:rsid w:val="0039659B"/>
    <w:rsid w:val="003C29FC"/>
    <w:rsid w:val="003F0C44"/>
    <w:rsid w:val="00422545"/>
    <w:rsid w:val="004B5BE3"/>
    <w:rsid w:val="004C6307"/>
    <w:rsid w:val="004F2C02"/>
    <w:rsid w:val="00583123"/>
    <w:rsid w:val="00586CBA"/>
    <w:rsid w:val="00631F2B"/>
    <w:rsid w:val="00650E2D"/>
    <w:rsid w:val="006B311F"/>
    <w:rsid w:val="006D1AFC"/>
    <w:rsid w:val="00751EC5"/>
    <w:rsid w:val="00766B6D"/>
    <w:rsid w:val="007F2946"/>
    <w:rsid w:val="00844472"/>
    <w:rsid w:val="008536E4"/>
    <w:rsid w:val="00861715"/>
    <w:rsid w:val="008740B5"/>
    <w:rsid w:val="008E2388"/>
    <w:rsid w:val="00975068"/>
    <w:rsid w:val="00A13D6E"/>
    <w:rsid w:val="00A52EE0"/>
    <w:rsid w:val="00C11322"/>
    <w:rsid w:val="00C857D7"/>
    <w:rsid w:val="00D12D14"/>
    <w:rsid w:val="00D60DCF"/>
    <w:rsid w:val="00D64242"/>
    <w:rsid w:val="00DB6AA9"/>
    <w:rsid w:val="00E50BBB"/>
    <w:rsid w:val="00EF6A09"/>
    <w:rsid w:val="00F16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4A06840C"/>
  <w15:docId w15:val="{490F878A-3449-437B-8F2A-BFEF6FD2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A09"/>
    <w:rPr>
      <w:lang w:val="es-D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36478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7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415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Marrero</dc:creator>
  <cp:lastModifiedBy>Glennys Ceballos</cp:lastModifiedBy>
  <cp:revision>7</cp:revision>
  <cp:lastPrinted>2020-11-02T16:33:00Z</cp:lastPrinted>
  <dcterms:created xsi:type="dcterms:W3CDTF">2020-11-02T16:31:00Z</dcterms:created>
  <dcterms:modified xsi:type="dcterms:W3CDTF">2020-11-03T16:52:00Z</dcterms:modified>
</cp:coreProperties>
</file>